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DB2B82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E91567" w:rsidRPr="00E91567">
        <w:rPr>
          <w:rFonts w:ascii="Sylfaen" w:hAnsi="Sylfaen" w:cs="Arial"/>
          <w:b/>
          <w:color w:val="FF0000"/>
          <w:lang w:val="ru-RU"/>
        </w:rPr>
        <w:t>03</w:t>
      </w:r>
      <w:r w:rsidRPr="00BE7DA2">
        <w:rPr>
          <w:rFonts w:ascii="Sylfaen" w:hAnsi="Sylfaen" w:cs="Arial"/>
          <w:b/>
          <w:color w:val="FF0000"/>
          <w:lang w:val="ru-RU"/>
        </w:rPr>
        <w:t>.0</w:t>
      </w:r>
      <w:r w:rsidR="00E91567" w:rsidRPr="00E91567">
        <w:rPr>
          <w:rFonts w:ascii="Sylfaen" w:hAnsi="Sylfaen" w:cs="Arial"/>
          <w:b/>
          <w:color w:val="FF0000"/>
          <w:lang w:val="ru-RU"/>
        </w:rPr>
        <w:t>4</w:t>
      </w:r>
      <w:r w:rsidRPr="00BE7DA2">
        <w:rPr>
          <w:rFonts w:ascii="Sylfaen" w:hAnsi="Sylfaen" w:cs="Arial"/>
          <w:b/>
          <w:color w:val="FF0000"/>
          <w:lang w:val="ru-RU"/>
        </w:rPr>
        <w:t>.1</w:t>
      </w:r>
      <w:r w:rsidR="00E91567" w:rsidRPr="00E91567">
        <w:rPr>
          <w:rFonts w:ascii="Sylfaen" w:hAnsi="Sylfaen" w:cs="Arial"/>
          <w:b/>
          <w:color w:val="FF0000"/>
          <w:lang w:val="ru-RU"/>
        </w:rPr>
        <w:t>8</w:t>
      </w:r>
      <w:r w:rsidRPr="00BE7DA2">
        <w:rPr>
          <w:rFonts w:ascii="Sylfaen" w:hAnsi="Sylfaen" w:cs="Arial"/>
          <w:b/>
          <w:color w:val="FF0000"/>
          <w:lang w:val="ru-RU"/>
        </w:rPr>
        <w:t>г</w:t>
      </w:r>
      <w:r w:rsidR="005A0B0A" w:rsidRPr="005A0B0A">
        <w:rPr>
          <w:rFonts w:ascii="Sylfaen" w:hAnsi="Sylfaen" w:cs="Arial"/>
          <w:b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Pr="00B51FB0" w:rsidRDefault="00447046" w:rsidP="00B51FB0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9B0BD8">
        <w:rPr>
          <w:rFonts w:ascii="Sylfaen" w:hAnsi="Sylfaen" w:cs="Arial"/>
          <w:b/>
          <w:i w:val="0"/>
          <w:color w:val="FF0000"/>
          <w:lang w:val="ru-RU"/>
        </w:rPr>
        <w:t>ПНМАШЗБ-</w:t>
      </w:r>
      <w:r w:rsidR="00E91567">
        <w:rPr>
          <w:rFonts w:ascii="Sylfaen" w:hAnsi="Sylfaen" w:cs="Arial"/>
          <w:b/>
          <w:i w:val="0"/>
          <w:color w:val="FF0000"/>
          <w:lang w:val="ru-RU"/>
        </w:rPr>
        <w:t>10/7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987A1D" w:rsidRPr="002E6F29" w:rsidRDefault="00447046" w:rsidP="00B51FB0">
      <w:pPr>
        <w:pStyle w:val="BodyTextIndent"/>
        <w:spacing w:line="240" w:lineRule="auto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 </w:t>
      </w:r>
      <w:r w:rsidR="00672237" w:rsidRPr="00672237">
        <w:rPr>
          <w:rFonts w:ascii="Sylfaen" w:eastAsia="Calibri" w:hAnsi="Sylfaen" w:cs="Arial"/>
          <w:b/>
          <w:color w:val="FF0000"/>
          <w:lang w:val="ru-RU"/>
        </w:rPr>
        <w:t>строительные работы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определенье возможных участников закрытого целевого  тендера.</w:t>
      </w:r>
    </w:p>
    <w:p w:rsidR="002E6F29" w:rsidRPr="002E6F29" w:rsidRDefault="002E6F29" w:rsidP="00B51FB0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</w:p>
    <w:p w:rsidR="005768F3" w:rsidRPr="005A0B0A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2E6F29" w:rsidRPr="005A0B0A" w:rsidRDefault="002E6F29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</w:p>
    <w:p w:rsidR="00EB55EB" w:rsidRPr="00DB2B82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DB2B82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6C0B7A" w:rsidRPr="00E9332C" w:rsidRDefault="00447046" w:rsidP="00E9332C">
      <w:pPr>
        <w:spacing w:after="0" w:line="240" w:lineRule="auto"/>
        <w:ind w:firstLine="708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квалификационныекритерие  Закона «О закупах» Статья 6, часть 3 изложены в пункте 1 «Соответсвие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105DFB" w:rsidRPr="00105DFB">
        <w:rPr>
          <w:rFonts w:ascii="Sylfaen" w:hAnsi="Sylfaen" w:cs="Arial"/>
          <w:color w:val="222222"/>
          <w:sz w:val="20"/>
          <w:szCs w:val="20"/>
          <w:lang w:val="ru-RU"/>
        </w:rPr>
        <w:t>строительные</w:t>
      </w:r>
      <w:r w:rsidR="00C255BC" w:rsidRPr="00C255BC">
        <w:rPr>
          <w:rFonts w:ascii="Sylfaen" w:hAnsi="Sylfaen" w:cs="Arial"/>
          <w:color w:val="222222"/>
          <w:sz w:val="20"/>
          <w:szCs w:val="20"/>
          <w:lang w:val="ru-RU"/>
        </w:rPr>
        <w:t xml:space="preserve"> работы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  <w:r w:rsidR="00ED351D" w:rsidRPr="00242149">
        <w:rPr>
          <w:rFonts w:ascii="Sylfaen" w:hAnsi="Sylfaen" w:cs="Arial"/>
          <w:color w:val="222222"/>
          <w:sz w:val="20"/>
          <w:szCs w:val="20"/>
          <w:lang w:val="ru-RU"/>
        </w:rPr>
        <w:t>,</w:t>
      </w:r>
      <w:r w:rsidR="00EF10BF"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кроме </w:t>
      </w:r>
      <w:r w:rsidR="00ED351D"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того </w:t>
      </w:r>
      <w:r w:rsidR="00EB762F" w:rsidRPr="00E9332C">
        <w:rPr>
          <w:rFonts w:ascii="Sylfaen" w:hAnsi="Sylfaen" w:cs="Arial"/>
          <w:color w:val="222222"/>
          <w:sz w:val="20"/>
          <w:szCs w:val="20"/>
          <w:lang w:val="ru-RU"/>
        </w:rPr>
        <w:t>у</w:t>
      </w:r>
      <w:r w:rsidR="006C0B7A" w:rsidRPr="00E9332C">
        <w:rPr>
          <w:rFonts w:ascii="Sylfaen" w:hAnsi="Sylfaen" w:cs="Arial"/>
          <w:color w:val="222222"/>
          <w:sz w:val="20"/>
          <w:szCs w:val="20"/>
          <w:lang w:val="ru-RU"/>
        </w:rPr>
        <w:t>частник должен иметь  следующии лицен</w:t>
      </w:r>
      <w:r w:rsidR="00ED351D" w:rsidRPr="00E9332C">
        <w:rPr>
          <w:rFonts w:ascii="Sylfaen" w:hAnsi="Sylfaen" w:cs="Arial"/>
          <w:color w:val="222222"/>
          <w:sz w:val="20"/>
          <w:szCs w:val="20"/>
          <w:lang w:val="ru-RU"/>
        </w:rPr>
        <w:t>зии для участия в этом процессе;</w:t>
      </w:r>
    </w:p>
    <w:p w:rsidR="00E9332C" w:rsidRPr="00E9332C" w:rsidRDefault="00E9332C" w:rsidP="00E9332C">
      <w:pPr>
        <w:spacing w:line="240" w:lineRule="auto"/>
        <w:ind w:firstLine="708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4. Участник должен иметь  следующии лицензии для участия в этом процессе;</w:t>
      </w:r>
    </w:p>
    <w:p w:rsidR="00E9332C" w:rsidRPr="007936CE" w:rsidRDefault="00E9332C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Государственная  лицензия в градостроительной сфере, осуществление </w:t>
      </w:r>
      <w:r w:rsidR="00672237" w:rsidRPr="00672237">
        <w:rPr>
          <w:rFonts w:ascii="Sylfaen" w:hAnsi="Sylfaen" w:cs="Arial"/>
          <w:color w:val="222222"/>
          <w:sz w:val="20"/>
          <w:szCs w:val="20"/>
          <w:lang w:val="ru-RU"/>
        </w:rPr>
        <w:t xml:space="preserve">строительные работы 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строительных работ в сфере градостроительства / за исключением работ, не требующих разрешения на строительство / с вставками по сфере следующих градостроительств </w:t>
      </w:r>
    </w:p>
    <w:p w:rsidR="00657F88" w:rsidRPr="007E065E" w:rsidRDefault="007A670C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7A670C">
        <w:rPr>
          <w:rFonts w:ascii="Sylfaen" w:hAnsi="Sylfaen" w:cs="Arial"/>
          <w:color w:val="222222"/>
          <w:sz w:val="20"/>
          <w:szCs w:val="20"/>
          <w:lang w:val="ru-RU"/>
        </w:rPr>
        <w:t>-</w:t>
      </w:r>
      <w:r w:rsidR="00657F88" w:rsidRPr="00E9332C">
        <w:rPr>
          <w:rFonts w:ascii="Sylfaen" w:hAnsi="Sylfaen" w:cs="Arial"/>
          <w:color w:val="222222"/>
          <w:sz w:val="20"/>
          <w:szCs w:val="20"/>
          <w:lang w:val="ru-RU"/>
        </w:rPr>
        <w:t>"Жилых, общественных, промышленных"</w:t>
      </w:r>
      <w:r w:rsidR="00657F88" w:rsidRPr="002F122B">
        <w:rPr>
          <w:rFonts w:ascii="Sylfaen" w:hAnsi="Sylfaen" w:cs="Arial"/>
          <w:color w:val="222222"/>
          <w:sz w:val="20"/>
          <w:szCs w:val="20"/>
          <w:lang w:val="ru-RU"/>
        </w:rPr>
        <w:t>(</w:t>
      </w:r>
      <w:r w:rsidR="00133AD5" w:rsidRPr="00133AD5">
        <w:rPr>
          <w:rFonts w:ascii="Sylfaen" w:hAnsi="Sylfaen" w:cs="Arial"/>
          <w:color w:val="222222"/>
          <w:sz w:val="20"/>
          <w:szCs w:val="20"/>
          <w:lang w:val="ru-RU"/>
        </w:rPr>
        <w:t>для некоторых работ</w:t>
      </w:r>
      <w:r w:rsidR="00657F88" w:rsidRPr="002F122B">
        <w:rPr>
          <w:rFonts w:ascii="Sylfaen" w:hAnsi="Sylfaen" w:cs="Arial"/>
          <w:color w:val="222222"/>
          <w:sz w:val="20"/>
          <w:szCs w:val="20"/>
          <w:lang w:val="ru-RU"/>
        </w:rPr>
        <w:t>)</w:t>
      </w:r>
    </w:p>
    <w:p w:rsidR="007E065E" w:rsidRPr="00390503" w:rsidRDefault="007E065E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7A670C">
        <w:rPr>
          <w:rFonts w:ascii="Sylfaen" w:hAnsi="Sylfaen" w:cs="Arial"/>
          <w:color w:val="222222"/>
          <w:sz w:val="20"/>
          <w:szCs w:val="20"/>
          <w:lang w:val="ru-RU"/>
        </w:rPr>
        <w:t>-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"Жилых, общественных, промышленных"</w:t>
      </w:r>
      <w:r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“Энергетических”</w:t>
      </w:r>
      <w:r w:rsidRPr="007E065E"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  <w:r>
        <w:rPr>
          <w:rFonts w:ascii="Sylfaen" w:hAnsi="Sylfaen" w:cs="Arial"/>
          <w:color w:val="222222"/>
          <w:sz w:val="20"/>
          <w:szCs w:val="20"/>
          <w:lang w:val="ru-RU"/>
        </w:rPr>
        <w:t>“Гидротехнические”</w:t>
      </w:r>
      <w:r w:rsidRPr="00657F88"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>(</w:t>
      </w:r>
      <w:r w:rsidR="00133AD5" w:rsidRPr="00133AD5">
        <w:rPr>
          <w:rFonts w:ascii="Sylfaen" w:hAnsi="Sylfaen" w:cs="Arial"/>
          <w:color w:val="222222"/>
          <w:sz w:val="20"/>
          <w:szCs w:val="20"/>
          <w:lang w:val="ru-RU"/>
        </w:rPr>
        <w:t>для некоторых работ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>)</w:t>
      </w:r>
    </w:p>
    <w:p w:rsidR="00D16817" w:rsidRPr="00390503" w:rsidRDefault="00D16817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7A670C">
        <w:rPr>
          <w:rFonts w:ascii="Sylfaen" w:hAnsi="Sylfaen" w:cs="Arial"/>
          <w:color w:val="222222"/>
          <w:sz w:val="20"/>
          <w:szCs w:val="20"/>
          <w:lang w:val="ru-RU"/>
        </w:rPr>
        <w:t>-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"Жилых, общественных, промышленных"</w:t>
      </w:r>
      <w:r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“Энергетических”</w:t>
      </w:r>
      <w:r w:rsidRPr="00D16817"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  <w:r>
        <w:rPr>
          <w:rFonts w:ascii="Sylfaen" w:hAnsi="Sylfaen" w:cs="Arial"/>
          <w:color w:val="222222"/>
          <w:sz w:val="20"/>
          <w:szCs w:val="20"/>
          <w:lang w:val="ru-RU"/>
        </w:rPr>
        <w:t>“Гидротехнические”</w:t>
      </w:r>
      <w:r w:rsidRPr="00657F88"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  <w:r w:rsidRPr="006B7723">
        <w:rPr>
          <w:rFonts w:ascii="Sylfaen" w:hAnsi="Sylfaen" w:cs="Arial"/>
          <w:color w:val="222222"/>
          <w:sz w:val="20"/>
          <w:szCs w:val="20"/>
          <w:lang w:val="ru-RU"/>
        </w:rPr>
        <w:t xml:space="preserve"> “Транспортных” 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>(</w:t>
      </w:r>
      <w:r w:rsidR="00133AD5" w:rsidRPr="00133AD5">
        <w:rPr>
          <w:rFonts w:ascii="Sylfaen" w:hAnsi="Sylfaen" w:cs="Arial"/>
          <w:color w:val="222222"/>
          <w:sz w:val="20"/>
          <w:szCs w:val="20"/>
          <w:lang w:val="ru-RU"/>
        </w:rPr>
        <w:t>для некоторых работ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>)</w:t>
      </w:r>
    </w:p>
    <w:p w:rsidR="00E52491" w:rsidRPr="00E52491" w:rsidRDefault="00E52491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7A670C">
        <w:rPr>
          <w:rFonts w:ascii="Sylfaen" w:hAnsi="Sylfaen" w:cs="Arial"/>
          <w:color w:val="222222"/>
          <w:sz w:val="20"/>
          <w:szCs w:val="20"/>
          <w:lang w:val="ru-RU"/>
        </w:rPr>
        <w:t>-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"Жилых, общественных, промышленных"</w:t>
      </w:r>
      <w:r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>“Энергетических”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>(</w:t>
      </w:r>
      <w:r w:rsidR="00133AD5" w:rsidRPr="00133AD5">
        <w:rPr>
          <w:rFonts w:ascii="Sylfaen" w:hAnsi="Sylfaen" w:cs="Arial"/>
          <w:color w:val="222222"/>
          <w:sz w:val="20"/>
          <w:szCs w:val="20"/>
          <w:lang w:val="ru-RU"/>
        </w:rPr>
        <w:t xml:space="preserve"> для некоторых работ</w:t>
      </w:r>
      <w:r w:rsidRPr="002F122B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Pr="00E52491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846DDD" w:rsidRPr="009B0BD8" w:rsidRDefault="00BF54B8" w:rsidP="00E9332C">
      <w:pPr>
        <w:spacing w:line="240" w:lineRule="auto"/>
        <w:contextualSpacing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9332C">
        <w:rPr>
          <w:rFonts w:ascii="Sylfaen" w:hAnsi="Sylfaen" w:cs="Arial"/>
          <w:color w:val="222222"/>
          <w:sz w:val="20"/>
          <w:szCs w:val="20"/>
          <w:lang w:val="ru-RU"/>
        </w:rPr>
        <w:t xml:space="preserve">4. </w:t>
      </w:r>
      <w:r w:rsidR="00846DDD" w:rsidRPr="00E9332C">
        <w:rPr>
          <w:rFonts w:ascii="Sylfaen" w:hAnsi="Sylfaen" w:cs="Arial"/>
          <w:color w:val="222222"/>
          <w:sz w:val="20"/>
          <w:szCs w:val="20"/>
          <w:lang w:val="ru-RU"/>
        </w:rPr>
        <w:t>Участники могут участвовать в процессе закупа в порядке совместной деятельности( консорциум). В подобном случае</w:t>
      </w:r>
    </w:p>
    <w:p w:rsidR="00846DDD" w:rsidRPr="00691AAE" w:rsidRDefault="00846DDD" w:rsidP="00E9332C">
      <w:pPr>
        <w:spacing w:after="0" w:line="240" w:lineRule="auto"/>
        <w:ind w:left="284" w:firstLine="424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E9332C">
      <w:pPr>
        <w:spacing w:after="0" w:line="240" w:lineRule="auto"/>
        <w:ind w:left="284" w:firstLine="424"/>
        <w:contextualSpacing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Pr="00DB2B82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BF54B8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будет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987A1D" w:rsidRPr="002E6F29" w:rsidRDefault="0090441E" w:rsidP="00B51FB0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E6F29" w:rsidRPr="002E6F29" w:rsidRDefault="002E6F29" w:rsidP="00B51FB0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35863" w:rsidRPr="002E6F29" w:rsidRDefault="0090441E" w:rsidP="00EE4FE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2E6F29" w:rsidRPr="002E6F29" w:rsidRDefault="002E6F29" w:rsidP="00EE4FE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>обьяснение об обьявлении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должен предоставить участнику требованные обьясненияна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опросаи разъяснение опубликовывается в журналев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1E435F" w:rsidRPr="00691AAE">
        <w:rPr>
          <w:rFonts w:ascii="Sylfaen" w:hAnsi="Sylfaen"/>
          <w:sz w:val="20"/>
          <w:szCs w:val="20"/>
          <w:lang w:val="ru-RU"/>
        </w:rPr>
        <w:t>Кроме того участник получает 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8B7B42" w:rsidRPr="002E6F29" w:rsidRDefault="000E27D9" w:rsidP="00B51FB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2E6F29" w:rsidRPr="002E6F29" w:rsidRDefault="002E6F29" w:rsidP="00B51FB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EE4FEC" w:rsidRPr="002E6F29" w:rsidRDefault="00235863" w:rsidP="00B51FB0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E6F29" w:rsidRPr="002E6F29" w:rsidRDefault="002E6F29" w:rsidP="00B51FB0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E91567" w:rsidRPr="00E91567">
        <w:rPr>
          <w:rFonts w:ascii="Sylfaen" w:hAnsi="Sylfaen" w:cs="Sylfaen"/>
          <w:b/>
          <w:color w:val="FF0000"/>
          <w:sz w:val="20"/>
          <w:szCs w:val="20"/>
          <w:lang w:val="ru-RU"/>
        </w:rPr>
        <w:t>25</w:t>
      </w:r>
      <w:r w:rsidR="003365B9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E91567" w:rsidRPr="00E91567">
        <w:rPr>
          <w:rFonts w:ascii="Sylfaen" w:hAnsi="Sylfaen" w:cs="Sylfaen"/>
          <w:b/>
          <w:color w:val="FF0000"/>
          <w:sz w:val="20"/>
          <w:szCs w:val="20"/>
          <w:lang w:val="ru-RU"/>
        </w:rPr>
        <w:t>4</w:t>
      </w:r>
      <w:r w:rsidR="003365B9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E91567">
        <w:rPr>
          <w:rFonts w:ascii="Sylfaen" w:hAnsi="Sylfaen" w:cs="Sylfaen"/>
          <w:b/>
          <w:color w:val="FF0000"/>
          <w:sz w:val="20"/>
          <w:szCs w:val="20"/>
          <w:lang w:val="ru-RU"/>
        </w:rPr>
        <w:t>2018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в </w:t>
      </w:r>
      <w:r w:rsidR="005048A1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E91567" w:rsidRPr="00E91567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5048A1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E91567" w:rsidRPr="00E91567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4C29FC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Предквалификаионныезаявки представляемые в документальном форме получает и в журнале заявок регистрирует секретарь комиссии 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главный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специалист Управления Оформления Документов Закупов Департамента Материально-технического Обеспечения МО РА  </w:t>
      </w:r>
      <w:r w:rsidR="00F403C8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3C364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DB2B82">
        <w:rPr>
          <w:rFonts w:ascii="Sylfaen" w:hAnsi="Sylfaen" w:cs="Sylfaen"/>
          <w:sz w:val="20"/>
          <w:szCs w:val="20"/>
          <w:lang w:val="ru-RU"/>
        </w:rPr>
        <w:tab/>
      </w:r>
      <w:r w:rsidR="00F02834"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="00F02834"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A21D55" w:rsidRPr="00251355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251355">
        <w:rPr>
          <w:rFonts w:ascii="Sylfaen" w:hAnsi="Sylfaen" w:cs="Sylfaen"/>
          <w:sz w:val="20"/>
          <w:szCs w:val="20"/>
          <w:lang w:val="ru-RU"/>
        </w:rPr>
        <w:t xml:space="preserve">3) </w:t>
      </w:r>
      <w:r w:rsidR="00A21D55" w:rsidRPr="00251355">
        <w:rPr>
          <w:rFonts w:ascii="Sylfaen" w:hAnsi="Sylfaen" w:cs="Sylfaen"/>
          <w:sz w:val="20"/>
          <w:szCs w:val="20"/>
          <w:lang w:val="ru-RU"/>
        </w:rPr>
        <w:t>Копия лицензии,</w:t>
      </w:r>
      <w:r w:rsidR="001C1D29" w:rsidRPr="00251355">
        <w:rPr>
          <w:rFonts w:ascii="Sylfaen" w:hAnsi="Sylfaen" w:cs="Sylfaen"/>
          <w:sz w:val="20"/>
          <w:szCs w:val="20"/>
          <w:lang w:val="ru-RU"/>
        </w:rPr>
        <w:t xml:space="preserve"> предостав</w:t>
      </w:r>
      <w:r w:rsidR="004B27B1" w:rsidRPr="00251355">
        <w:rPr>
          <w:rFonts w:ascii="Sylfaen" w:hAnsi="Sylfaen" w:cs="Sylfaen"/>
          <w:sz w:val="20"/>
          <w:szCs w:val="20"/>
          <w:lang w:val="ru-RU"/>
        </w:rPr>
        <w:t>ленно</w:t>
      </w:r>
      <w:r w:rsidR="00911EA1" w:rsidRPr="00251355">
        <w:rPr>
          <w:rFonts w:ascii="Sylfaen" w:hAnsi="Sylfaen" w:cs="Sylfaen"/>
          <w:sz w:val="20"/>
          <w:szCs w:val="20"/>
          <w:lang w:val="ru-RU"/>
        </w:rPr>
        <w:t>й</w:t>
      </w:r>
      <w:r w:rsidR="00333F20" w:rsidRPr="00251355">
        <w:rPr>
          <w:rFonts w:ascii="Sylfaen" w:hAnsi="Sylfaen" w:cs="Sylfaen"/>
          <w:sz w:val="20"/>
          <w:szCs w:val="20"/>
          <w:lang w:val="ru-RU"/>
        </w:rPr>
        <w:t xml:space="preserve"> в настоящем об</w:t>
      </w:r>
      <w:r w:rsidR="00165508" w:rsidRPr="00251355">
        <w:rPr>
          <w:rFonts w:ascii="Sylfaen" w:hAnsi="Sylfaen" w:cs="Sylfaen"/>
          <w:sz w:val="20"/>
          <w:szCs w:val="20"/>
          <w:lang w:val="ru-RU"/>
        </w:rPr>
        <w:t>ь</w:t>
      </w:r>
      <w:r w:rsidR="00BC0A24" w:rsidRPr="00251355">
        <w:rPr>
          <w:rFonts w:ascii="Sylfaen" w:hAnsi="Sylfaen" w:cs="Sylfaen"/>
          <w:sz w:val="20"/>
          <w:szCs w:val="20"/>
          <w:lang w:val="ru-RU"/>
        </w:rPr>
        <w:t>явлени</w:t>
      </w:r>
      <w:r w:rsidR="00B9112F" w:rsidRPr="00251355">
        <w:rPr>
          <w:rFonts w:ascii="Sylfaen" w:hAnsi="Sylfaen" w:cs="Sylfaen"/>
          <w:sz w:val="20"/>
          <w:szCs w:val="20"/>
          <w:lang w:val="ru-RU"/>
        </w:rPr>
        <w:t>и</w:t>
      </w:r>
      <w:r w:rsidR="00251355" w:rsidRPr="00251355">
        <w:rPr>
          <w:rFonts w:ascii="Sylfaen" w:hAnsi="Sylfaen" w:cs="Sylfaen"/>
          <w:sz w:val="20"/>
          <w:szCs w:val="20"/>
          <w:lang w:val="ru-RU"/>
        </w:rPr>
        <w:t>.</w:t>
      </w:r>
    </w:p>
    <w:p w:rsidR="005B6773" w:rsidRPr="00691AAE" w:rsidRDefault="00A21D55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 xml:space="preserve">4)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копия совместного договора, если участники принимают участие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FB6A4B" w:rsidRPr="002E6F29" w:rsidRDefault="00AC75BB" w:rsidP="00B51FB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>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E6F29" w:rsidRPr="002E6F29" w:rsidRDefault="002E6F29" w:rsidP="00B51FB0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E6F29" w:rsidRPr="005A0B0A" w:rsidRDefault="002E6F29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E6F29" w:rsidRPr="005A0B0A" w:rsidRDefault="002E6F29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FB6A4B" w:rsidRPr="002E6F29" w:rsidRDefault="00B84A04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lastRenderedPageBreak/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E6F29" w:rsidRPr="002E6F29" w:rsidRDefault="002E6F29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B84A04" w:rsidRPr="00390503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заявок  </w:t>
      </w:r>
      <w:r w:rsidR="00D578E9" w:rsidRPr="00D578E9">
        <w:rPr>
          <w:rFonts w:ascii="Sylfaen" w:hAnsi="Sylfaen"/>
          <w:b/>
          <w:color w:val="FF0000"/>
          <w:sz w:val="20"/>
          <w:szCs w:val="20"/>
          <w:lang w:val="ru-RU"/>
        </w:rPr>
        <w:t>25</w:t>
      </w:r>
      <w:r w:rsidR="005834F4">
        <w:rPr>
          <w:rFonts w:ascii="Sylfaen" w:hAnsi="Sylfaen"/>
          <w:b/>
          <w:color w:val="FF0000"/>
          <w:sz w:val="20"/>
          <w:szCs w:val="20"/>
          <w:lang w:val="ru-RU"/>
        </w:rPr>
        <w:t>.0</w:t>
      </w:r>
      <w:r w:rsidR="00D578E9" w:rsidRPr="00D578E9">
        <w:rPr>
          <w:rFonts w:ascii="Sylfaen" w:hAnsi="Sylfaen"/>
          <w:b/>
          <w:color w:val="FF0000"/>
          <w:sz w:val="20"/>
          <w:szCs w:val="20"/>
          <w:lang w:val="ru-RU"/>
        </w:rPr>
        <w:t>4</w:t>
      </w:r>
      <w:r w:rsidR="005834F4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E91567">
        <w:rPr>
          <w:rFonts w:ascii="Sylfaen" w:hAnsi="Sylfaen"/>
          <w:b/>
          <w:color w:val="FF0000"/>
          <w:sz w:val="20"/>
          <w:szCs w:val="20"/>
          <w:lang w:val="ru-RU"/>
        </w:rPr>
        <w:t>2018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,  в </w:t>
      </w:r>
      <w:r w:rsidR="00630278" w:rsidRPr="00630278">
        <w:rPr>
          <w:rFonts w:ascii="Sylfaen" w:hAnsi="Sylfaen"/>
          <w:b/>
          <w:color w:val="FF0000"/>
          <w:sz w:val="20"/>
          <w:szCs w:val="20"/>
          <w:lang w:val="ru-RU"/>
        </w:rPr>
        <w:t>1</w:t>
      </w:r>
      <w:r w:rsidR="00D578E9" w:rsidRPr="00D578E9">
        <w:rPr>
          <w:rFonts w:ascii="Sylfaen" w:hAnsi="Sylfaen"/>
          <w:b/>
          <w:color w:val="FF0000"/>
          <w:sz w:val="20"/>
          <w:szCs w:val="20"/>
          <w:lang w:val="ru-RU"/>
        </w:rPr>
        <w:t>1</w:t>
      </w:r>
      <w:r w:rsidR="004C29FC">
        <w:rPr>
          <w:rFonts w:ascii="Sylfaen" w:hAnsi="Sylfaen"/>
          <w:b/>
          <w:color w:val="FF0000"/>
          <w:sz w:val="20"/>
          <w:szCs w:val="20"/>
          <w:lang w:val="ru-RU"/>
        </w:rPr>
        <w:t>:</w:t>
      </w:r>
      <w:r w:rsidR="00D578E9" w:rsidRPr="00D578E9">
        <w:rPr>
          <w:rFonts w:ascii="Sylfaen" w:hAnsi="Sylfaen"/>
          <w:b/>
          <w:color w:val="FF0000"/>
          <w:sz w:val="20"/>
          <w:szCs w:val="20"/>
          <w:lang w:val="ru-RU"/>
        </w:rPr>
        <w:t>0</w:t>
      </w:r>
      <w:r w:rsidR="004C29FC">
        <w:rPr>
          <w:rFonts w:ascii="Sylfaen" w:hAnsi="Sylfaen"/>
          <w:b/>
          <w:color w:val="FF0000"/>
          <w:sz w:val="20"/>
          <w:szCs w:val="20"/>
          <w:lang w:val="ru-RU"/>
        </w:rPr>
        <w:t>0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часов</w:t>
      </w:r>
      <w:r w:rsidRPr="005834F4">
        <w:rPr>
          <w:rFonts w:ascii="Sylfaen" w:hAnsi="Sylfaen"/>
          <w:b/>
          <w:color w:val="FF0000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90503" w:rsidRPr="00390503" w:rsidRDefault="00390503" w:rsidP="00DE23DF">
      <w:pPr>
        <w:tabs>
          <w:tab w:val="left" w:pos="1134"/>
        </w:tabs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390503">
        <w:rPr>
          <w:rFonts w:ascii="Sylfaen" w:hAnsi="Sylfaen"/>
          <w:sz w:val="20"/>
          <w:szCs w:val="20"/>
          <w:lang w:val="ru-RU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FD532E" w:rsidRDefault="000324DC" w:rsidP="0039050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FD532E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всоответствии ссоблюдением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>предквалификационные заявкиоцениваю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>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9B24CF" w:rsidRPr="001B16D5" w:rsidRDefault="00DF3F8F" w:rsidP="001B16D5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/>
          <w:sz w:val="20"/>
          <w:szCs w:val="20"/>
          <w:lang w:val="ru-RU"/>
        </w:rPr>
        <w:t>об основаниях дляотказа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>признанынеудовлетворительными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693064">
        <w:rPr>
          <w:rFonts w:ascii="Sylfaen" w:hAnsi="Sylfaen"/>
          <w:sz w:val="20"/>
          <w:szCs w:val="20"/>
          <w:lang w:val="ru-RU"/>
        </w:rPr>
        <w:t>Те</w:t>
      </w:r>
      <w:r w:rsidRPr="00691AAE">
        <w:rPr>
          <w:rFonts w:ascii="Sylfaen" w:hAnsi="Sylfaen"/>
          <w:sz w:val="20"/>
          <w:szCs w:val="20"/>
          <w:lang w:val="ru-RU"/>
        </w:rPr>
        <w:t>участники, которые включены  в переченьпредквалифицированныхучастников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тправонаучастиевзакрытом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</w:t>
      </w:r>
      <w:bookmarkStart w:id="0" w:name="_GoBack"/>
      <w:bookmarkEnd w:id="0"/>
      <w:r w:rsidR="00A04F30" w:rsidRPr="00691AAE">
        <w:rPr>
          <w:rFonts w:ascii="Sylfaen" w:hAnsi="Sylfaen"/>
          <w:sz w:val="20"/>
          <w:szCs w:val="20"/>
          <w:lang w:val="ru-RU"/>
        </w:rPr>
        <w:t xml:space="preserve">оригинал обьязательствоо храненияинформации содержащиегосударственныесекреты.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,предквалифицированным участникамотправляет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lastRenderedPageBreak/>
        <w:t>представления заявок закрытого целевоготендера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главный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Департамента Материального Технического Обеспечения МО РА, класса </w:t>
      </w:r>
      <w:r w:rsidR="0037190B">
        <w:rPr>
          <w:rFonts w:ascii="Sylfaen" w:hAnsi="Sylfaen"/>
          <w:sz w:val="20"/>
          <w:szCs w:val="20"/>
          <w:lang w:val="ru-RU"/>
        </w:rPr>
        <w:t xml:space="preserve">ведущих </w:t>
      </w:r>
      <w:r w:rsidR="0037190B" w:rsidRPr="00691AAE">
        <w:rPr>
          <w:rFonts w:ascii="Sylfaen" w:hAnsi="Sylfaen"/>
          <w:sz w:val="20"/>
          <w:szCs w:val="20"/>
          <w:lang w:val="ru-RU"/>
        </w:rPr>
        <w:t xml:space="preserve">2-го </w:t>
      </w:r>
      <w:r w:rsidR="000B3A5E">
        <w:rPr>
          <w:rFonts w:ascii="Sylfaen" w:hAnsi="Sylfaen"/>
          <w:sz w:val="20"/>
          <w:szCs w:val="20"/>
          <w:lang w:val="ru-RU"/>
        </w:rPr>
        <w:t>обслу</w:t>
      </w:r>
      <w:r w:rsidR="005A7074">
        <w:rPr>
          <w:rFonts w:ascii="Sylfaen" w:hAnsi="Sylfaen"/>
          <w:sz w:val="20"/>
          <w:szCs w:val="20"/>
          <w:lang w:val="ru-RU"/>
        </w:rPr>
        <w:t xml:space="preserve">живание </w:t>
      </w:r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Телефон: 010-66-24-94</w:t>
      </w:r>
    </w:p>
    <w:p w:rsidR="00607FDA" w:rsidRPr="00226DE5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почта`</w:t>
      </w:r>
      <w:r w:rsidR="00226DE5" w:rsidRPr="00226DE5">
        <w:rPr>
          <w:rFonts w:ascii="Sylfaen" w:hAnsi="Sylfaen"/>
          <w:b/>
          <w:color w:val="FF0000"/>
          <w:sz w:val="20"/>
          <w:szCs w:val="20"/>
          <w:lang w:val="ru-RU"/>
        </w:rPr>
        <w:t>m.hokheyan@mil.am.</w:t>
      </w:r>
    </w:p>
    <w:p w:rsidR="00FD532E" w:rsidRPr="00105DFB" w:rsidRDefault="003D470C" w:rsidP="0063027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2E6F29" w:rsidRPr="005A0B0A" w:rsidRDefault="002E6F29" w:rsidP="00F5100F">
      <w:pPr>
        <w:jc w:val="right"/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="009B0BD8">
        <w:rPr>
          <w:rFonts w:ascii="Sylfaen" w:hAnsi="Sylfaen"/>
          <w:b/>
          <w:color w:val="FF0000"/>
          <w:lang w:val="ru-RU"/>
        </w:rPr>
        <w:t>ПНМАШЗБ-</w:t>
      </w:r>
      <w:r w:rsidR="00E91567">
        <w:rPr>
          <w:rFonts w:ascii="Sylfaen" w:hAnsi="Sylfaen"/>
          <w:b/>
          <w:color w:val="FF0000"/>
          <w:lang w:val="ru-RU"/>
        </w:rPr>
        <w:t>10/7</w:t>
      </w:r>
      <w:r>
        <w:rPr>
          <w:rFonts w:ascii="Sylfaen" w:hAnsi="Sylfaen"/>
          <w:lang w:val="hy-AM"/>
        </w:rPr>
        <w:t xml:space="preserve">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DB2B82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D158C8" w:rsidRPr="005A0B0A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D158C8" w:rsidRPr="00DB2B82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F5100F" w:rsidRPr="00DB2B82" w:rsidRDefault="00F5100F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DB2B82">
        <w:rPr>
          <w:rFonts w:ascii="Sylfaen" w:hAnsi="Sylfaen"/>
          <w:b/>
          <w:lang w:val="ru-RU"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lastRenderedPageBreak/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</w:t>
      </w:r>
      <w:r w:rsidR="00E91567">
        <w:rPr>
          <w:rFonts w:ascii="Sylfaen" w:hAnsi="Sylfaen"/>
          <w:lang w:val="hy-AM"/>
        </w:rPr>
        <w:t>2018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486874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0A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/>
          <w:noProof/>
          <w:vanish/>
          <w:color w:val="777777"/>
          <w:sz w:val="20"/>
          <w:szCs w:val="20"/>
        </w:rPr>
        <w:lastRenderedPageBreak/>
        <w:drawing>
          <wp:inline distT="0" distB="0" distL="0" distR="0">
            <wp:extent cx="1733550" cy="3740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9F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BD" w:rsidRDefault="00AD65BD" w:rsidP="002C0C01">
      <w:pPr>
        <w:spacing w:after="0" w:line="240" w:lineRule="auto"/>
      </w:pPr>
      <w:r>
        <w:separator/>
      </w:r>
    </w:p>
  </w:endnote>
  <w:endnote w:type="continuationSeparator" w:id="1">
    <w:p w:rsidR="00AD65BD" w:rsidRDefault="00AD65BD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BD" w:rsidRDefault="00AD65BD" w:rsidP="002C0C01">
      <w:pPr>
        <w:spacing w:after="0" w:line="240" w:lineRule="auto"/>
      </w:pPr>
      <w:r>
        <w:separator/>
      </w:r>
    </w:p>
  </w:footnote>
  <w:footnote w:type="continuationSeparator" w:id="1">
    <w:p w:rsidR="00AD65BD" w:rsidRDefault="00AD65BD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71456"/>
    <w:rsid w:val="0008372F"/>
    <w:rsid w:val="000840DC"/>
    <w:rsid w:val="00085F21"/>
    <w:rsid w:val="00096E14"/>
    <w:rsid w:val="000A12EF"/>
    <w:rsid w:val="000A2D05"/>
    <w:rsid w:val="000A406A"/>
    <w:rsid w:val="000B3A5E"/>
    <w:rsid w:val="000C041F"/>
    <w:rsid w:val="000C4786"/>
    <w:rsid w:val="000D3097"/>
    <w:rsid w:val="000D7676"/>
    <w:rsid w:val="000E27D9"/>
    <w:rsid w:val="000E2827"/>
    <w:rsid w:val="000E3077"/>
    <w:rsid w:val="000E4739"/>
    <w:rsid w:val="001002D7"/>
    <w:rsid w:val="0010133F"/>
    <w:rsid w:val="001046D2"/>
    <w:rsid w:val="00105DFB"/>
    <w:rsid w:val="001134C6"/>
    <w:rsid w:val="001245D1"/>
    <w:rsid w:val="0013374B"/>
    <w:rsid w:val="00133AD5"/>
    <w:rsid w:val="00137B09"/>
    <w:rsid w:val="001629CD"/>
    <w:rsid w:val="00162AE0"/>
    <w:rsid w:val="00165508"/>
    <w:rsid w:val="001676D6"/>
    <w:rsid w:val="001A260F"/>
    <w:rsid w:val="001A26DB"/>
    <w:rsid w:val="001A3F83"/>
    <w:rsid w:val="001B16D5"/>
    <w:rsid w:val="001B33D2"/>
    <w:rsid w:val="001B6C6A"/>
    <w:rsid w:val="001C1D29"/>
    <w:rsid w:val="001C4E8D"/>
    <w:rsid w:val="001C7199"/>
    <w:rsid w:val="001E0AB2"/>
    <w:rsid w:val="001E435F"/>
    <w:rsid w:val="001F61C1"/>
    <w:rsid w:val="00205A37"/>
    <w:rsid w:val="00212FE8"/>
    <w:rsid w:val="00215C9D"/>
    <w:rsid w:val="00217BCC"/>
    <w:rsid w:val="00226DE5"/>
    <w:rsid w:val="00233158"/>
    <w:rsid w:val="00235863"/>
    <w:rsid w:val="00236C8B"/>
    <w:rsid w:val="00242149"/>
    <w:rsid w:val="00246DF9"/>
    <w:rsid w:val="00250016"/>
    <w:rsid w:val="00251355"/>
    <w:rsid w:val="00252774"/>
    <w:rsid w:val="00254CD0"/>
    <w:rsid w:val="00256D9D"/>
    <w:rsid w:val="00260E5D"/>
    <w:rsid w:val="00264F6B"/>
    <w:rsid w:val="00266BB5"/>
    <w:rsid w:val="002760BB"/>
    <w:rsid w:val="0028112D"/>
    <w:rsid w:val="00283C5A"/>
    <w:rsid w:val="00292F2D"/>
    <w:rsid w:val="00296AC0"/>
    <w:rsid w:val="002A7085"/>
    <w:rsid w:val="002B2300"/>
    <w:rsid w:val="002B39B5"/>
    <w:rsid w:val="002C0C01"/>
    <w:rsid w:val="002E412F"/>
    <w:rsid w:val="002E6F29"/>
    <w:rsid w:val="002F122B"/>
    <w:rsid w:val="002F67DF"/>
    <w:rsid w:val="00302425"/>
    <w:rsid w:val="0030330F"/>
    <w:rsid w:val="003115DB"/>
    <w:rsid w:val="00316DD9"/>
    <w:rsid w:val="00323A8D"/>
    <w:rsid w:val="003253A9"/>
    <w:rsid w:val="00333F20"/>
    <w:rsid w:val="003365B9"/>
    <w:rsid w:val="00353D9F"/>
    <w:rsid w:val="0037190B"/>
    <w:rsid w:val="00372FA4"/>
    <w:rsid w:val="003836D8"/>
    <w:rsid w:val="00390503"/>
    <w:rsid w:val="003965AC"/>
    <w:rsid w:val="003B6E9C"/>
    <w:rsid w:val="003C0461"/>
    <w:rsid w:val="003C3644"/>
    <w:rsid w:val="003D470C"/>
    <w:rsid w:val="00425663"/>
    <w:rsid w:val="004320A0"/>
    <w:rsid w:val="00447046"/>
    <w:rsid w:val="00464C3D"/>
    <w:rsid w:val="004770CB"/>
    <w:rsid w:val="00480878"/>
    <w:rsid w:val="00483105"/>
    <w:rsid w:val="00485ABA"/>
    <w:rsid w:val="00486874"/>
    <w:rsid w:val="004879E1"/>
    <w:rsid w:val="004A2137"/>
    <w:rsid w:val="004A50AB"/>
    <w:rsid w:val="004B053C"/>
    <w:rsid w:val="004B27B1"/>
    <w:rsid w:val="004B3AF3"/>
    <w:rsid w:val="004C29FC"/>
    <w:rsid w:val="004E3DA0"/>
    <w:rsid w:val="005048A1"/>
    <w:rsid w:val="00505CF0"/>
    <w:rsid w:val="005072F7"/>
    <w:rsid w:val="00512FA4"/>
    <w:rsid w:val="00520294"/>
    <w:rsid w:val="005256D0"/>
    <w:rsid w:val="00530AE1"/>
    <w:rsid w:val="005316CB"/>
    <w:rsid w:val="0054509A"/>
    <w:rsid w:val="005669C9"/>
    <w:rsid w:val="00567561"/>
    <w:rsid w:val="005768F3"/>
    <w:rsid w:val="005834F4"/>
    <w:rsid w:val="005A0B0A"/>
    <w:rsid w:val="005A6163"/>
    <w:rsid w:val="005A7074"/>
    <w:rsid w:val="005A70C5"/>
    <w:rsid w:val="005B6773"/>
    <w:rsid w:val="005C51D1"/>
    <w:rsid w:val="005D4FB6"/>
    <w:rsid w:val="005E46B5"/>
    <w:rsid w:val="005E5C48"/>
    <w:rsid w:val="005F0656"/>
    <w:rsid w:val="005F1418"/>
    <w:rsid w:val="006053BD"/>
    <w:rsid w:val="00607FDA"/>
    <w:rsid w:val="00630278"/>
    <w:rsid w:val="00643185"/>
    <w:rsid w:val="0065170B"/>
    <w:rsid w:val="00657F88"/>
    <w:rsid w:val="00672237"/>
    <w:rsid w:val="0068548C"/>
    <w:rsid w:val="00691AAE"/>
    <w:rsid w:val="00693064"/>
    <w:rsid w:val="006930D4"/>
    <w:rsid w:val="006B1F7C"/>
    <w:rsid w:val="006C0B7A"/>
    <w:rsid w:val="006C3CB8"/>
    <w:rsid w:val="006E4C75"/>
    <w:rsid w:val="006F3BAA"/>
    <w:rsid w:val="007023C2"/>
    <w:rsid w:val="00704888"/>
    <w:rsid w:val="007329FA"/>
    <w:rsid w:val="00754AF5"/>
    <w:rsid w:val="00761266"/>
    <w:rsid w:val="00762E03"/>
    <w:rsid w:val="00765C22"/>
    <w:rsid w:val="0077076C"/>
    <w:rsid w:val="00776A5D"/>
    <w:rsid w:val="00781841"/>
    <w:rsid w:val="007936CE"/>
    <w:rsid w:val="007A0E03"/>
    <w:rsid w:val="007A670C"/>
    <w:rsid w:val="007B167B"/>
    <w:rsid w:val="007B5AD8"/>
    <w:rsid w:val="007B6635"/>
    <w:rsid w:val="007D4C0E"/>
    <w:rsid w:val="007D64BA"/>
    <w:rsid w:val="007E065E"/>
    <w:rsid w:val="007E74F0"/>
    <w:rsid w:val="007F4652"/>
    <w:rsid w:val="00801451"/>
    <w:rsid w:val="008113F5"/>
    <w:rsid w:val="008176DB"/>
    <w:rsid w:val="008236AF"/>
    <w:rsid w:val="008241EE"/>
    <w:rsid w:val="00826339"/>
    <w:rsid w:val="00846DDD"/>
    <w:rsid w:val="0087016D"/>
    <w:rsid w:val="00870E4E"/>
    <w:rsid w:val="00873DED"/>
    <w:rsid w:val="00876173"/>
    <w:rsid w:val="00897EEC"/>
    <w:rsid w:val="008A3F26"/>
    <w:rsid w:val="008A5F5B"/>
    <w:rsid w:val="008B7B42"/>
    <w:rsid w:val="008C25E8"/>
    <w:rsid w:val="008C26E9"/>
    <w:rsid w:val="008D5C60"/>
    <w:rsid w:val="008F39B5"/>
    <w:rsid w:val="0090441E"/>
    <w:rsid w:val="00905E4B"/>
    <w:rsid w:val="0091136A"/>
    <w:rsid w:val="00911EA1"/>
    <w:rsid w:val="00933D48"/>
    <w:rsid w:val="009402FB"/>
    <w:rsid w:val="00957DB2"/>
    <w:rsid w:val="00962C67"/>
    <w:rsid w:val="00966685"/>
    <w:rsid w:val="00966DB2"/>
    <w:rsid w:val="0097038B"/>
    <w:rsid w:val="00986EFD"/>
    <w:rsid w:val="00987A1D"/>
    <w:rsid w:val="009A3B31"/>
    <w:rsid w:val="009A5A7D"/>
    <w:rsid w:val="009B0BD8"/>
    <w:rsid w:val="009B24CF"/>
    <w:rsid w:val="009C6F1A"/>
    <w:rsid w:val="009D0668"/>
    <w:rsid w:val="009E1E58"/>
    <w:rsid w:val="009E4AB6"/>
    <w:rsid w:val="009E7B68"/>
    <w:rsid w:val="009F3EB2"/>
    <w:rsid w:val="009F4619"/>
    <w:rsid w:val="009F51C9"/>
    <w:rsid w:val="009F5B35"/>
    <w:rsid w:val="009F7B47"/>
    <w:rsid w:val="00A04F30"/>
    <w:rsid w:val="00A0571C"/>
    <w:rsid w:val="00A07C23"/>
    <w:rsid w:val="00A14A1B"/>
    <w:rsid w:val="00A20D00"/>
    <w:rsid w:val="00A21D55"/>
    <w:rsid w:val="00A229CA"/>
    <w:rsid w:val="00A24AC7"/>
    <w:rsid w:val="00A34249"/>
    <w:rsid w:val="00A71882"/>
    <w:rsid w:val="00A81659"/>
    <w:rsid w:val="00A82BA5"/>
    <w:rsid w:val="00A90129"/>
    <w:rsid w:val="00A91A11"/>
    <w:rsid w:val="00A92B4E"/>
    <w:rsid w:val="00A933EF"/>
    <w:rsid w:val="00A97E94"/>
    <w:rsid w:val="00AA31E0"/>
    <w:rsid w:val="00AC75BB"/>
    <w:rsid w:val="00AD2C90"/>
    <w:rsid w:val="00AD40BA"/>
    <w:rsid w:val="00AD65BD"/>
    <w:rsid w:val="00B006F0"/>
    <w:rsid w:val="00B068F6"/>
    <w:rsid w:val="00B123AD"/>
    <w:rsid w:val="00B15A32"/>
    <w:rsid w:val="00B203FC"/>
    <w:rsid w:val="00B21511"/>
    <w:rsid w:val="00B22691"/>
    <w:rsid w:val="00B33E52"/>
    <w:rsid w:val="00B45CCE"/>
    <w:rsid w:val="00B51655"/>
    <w:rsid w:val="00B51FB0"/>
    <w:rsid w:val="00B566A9"/>
    <w:rsid w:val="00B61417"/>
    <w:rsid w:val="00B81CD1"/>
    <w:rsid w:val="00B84A04"/>
    <w:rsid w:val="00B9112F"/>
    <w:rsid w:val="00BA0AB2"/>
    <w:rsid w:val="00BA2978"/>
    <w:rsid w:val="00BA3672"/>
    <w:rsid w:val="00BA3E7E"/>
    <w:rsid w:val="00BB591E"/>
    <w:rsid w:val="00BC0A24"/>
    <w:rsid w:val="00BC493E"/>
    <w:rsid w:val="00BD11FA"/>
    <w:rsid w:val="00BD6902"/>
    <w:rsid w:val="00BE3F53"/>
    <w:rsid w:val="00BE7DA2"/>
    <w:rsid w:val="00BF020A"/>
    <w:rsid w:val="00BF54B8"/>
    <w:rsid w:val="00BF6C17"/>
    <w:rsid w:val="00C0219B"/>
    <w:rsid w:val="00C0370C"/>
    <w:rsid w:val="00C06629"/>
    <w:rsid w:val="00C12B8B"/>
    <w:rsid w:val="00C255BC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174F"/>
    <w:rsid w:val="00CD55FC"/>
    <w:rsid w:val="00CE445A"/>
    <w:rsid w:val="00CE467A"/>
    <w:rsid w:val="00CF0C76"/>
    <w:rsid w:val="00CF2D56"/>
    <w:rsid w:val="00CF4095"/>
    <w:rsid w:val="00D05EF2"/>
    <w:rsid w:val="00D07187"/>
    <w:rsid w:val="00D14F04"/>
    <w:rsid w:val="00D158C8"/>
    <w:rsid w:val="00D16817"/>
    <w:rsid w:val="00D2721B"/>
    <w:rsid w:val="00D3563B"/>
    <w:rsid w:val="00D371F6"/>
    <w:rsid w:val="00D411BF"/>
    <w:rsid w:val="00D4315C"/>
    <w:rsid w:val="00D4523A"/>
    <w:rsid w:val="00D45F07"/>
    <w:rsid w:val="00D50F92"/>
    <w:rsid w:val="00D578E9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B2B82"/>
    <w:rsid w:val="00DB4B50"/>
    <w:rsid w:val="00DB7FD7"/>
    <w:rsid w:val="00DC5901"/>
    <w:rsid w:val="00DC7D3C"/>
    <w:rsid w:val="00DE23DF"/>
    <w:rsid w:val="00DE32AE"/>
    <w:rsid w:val="00DE42B6"/>
    <w:rsid w:val="00DE48FD"/>
    <w:rsid w:val="00DE63B8"/>
    <w:rsid w:val="00DE7169"/>
    <w:rsid w:val="00DF3F8F"/>
    <w:rsid w:val="00E00D10"/>
    <w:rsid w:val="00E063E4"/>
    <w:rsid w:val="00E07CFA"/>
    <w:rsid w:val="00E1001C"/>
    <w:rsid w:val="00E16BD7"/>
    <w:rsid w:val="00E23248"/>
    <w:rsid w:val="00E275DE"/>
    <w:rsid w:val="00E3357E"/>
    <w:rsid w:val="00E33FB8"/>
    <w:rsid w:val="00E34F7F"/>
    <w:rsid w:val="00E37738"/>
    <w:rsid w:val="00E44AE6"/>
    <w:rsid w:val="00E4736C"/>
    <w:rsid w:val="00E52491"/>
    <w:rsid w:val="00E6674E"/>
    <w:rsid w:val="00E667FF"/>
    <w:rsid w:val="00E72849"/>
    <w:rsid w:val="00E855E1"/>
    <w:rsid w:val="00E9015C"/>
    <w:rsid w:val="00E91567"/>
    <w:rsid w:val="00E9332C"/>
    <w:rsid w:val="00E939A6"/>
    <w:rsid w:val="00EA0D7B"/>
    <w:rsid w:val="00EA541A"/>
    <w:rsid w:val="00EB55EB"/>
    <w:rsid w:val="00EB642C"/>
    <w:rsid w:val="00EB6610"/>
    <w:rsid w:val="00EB762F"/>
    <w:rsid w:val="00EC681D"/>
    <w:rsid w:val="00ED351D"/>
    <w:rsid w:val="00ED67F0"/>
    <w:rsid w:val="00EE3E5F"/>
    <w:rsid w:val="00EE3F02"/>
    <w:rsid w:val="00EE4FEC"/>
    <w:rsid w:val="00EE70A8"/>
    <w:rsid w:val="00EF10BF"/>
    <w:rsid w:val="00F02249"/>
    <w:rsid w:val="00F02834"/>
    <w:rsid w:val="00F044E5"/>
    <w:rsid w:val="00F05361"/>
    <w:rsid w:val="00F10E3C"/>
    <w:rsid w:val="00F2574C"/>
    <w:rsid w:val="00F27B5C"/>
    <w:rsid w:val="00F330AD"/>
    <w:rsid w:val="00F40209"/>
    <w:rsid w:val="00F403C8"/>
    <w:rsid w:val="00F5100F"/>
    <w:rsid w:val="00F51F20"/>
    <w:rsid w:val="00F54A7F"/>
    <w:rsid w:val="00F651A3"/>
    <w:rsid w:val="00F66D8A"/>
    <w:rsid w:val="00F91D8D"/>
    <w:rsid w:val="00FA03CF"/>
    <w:rsid w:val="00FB0AE7"/>
    <w:rsid w:val="00FB0C08"/>
    <w:rsid w:val="00FB2485"/>
    <w:rsid w:val="00FB3F7F"/>
    <w:rsid w:val="00FB41CB"/>
    <w:rsid w:val="00FB6A4B"/>
    <w:rsid w:val="00FB7678"/>
    <w:rsid w:val="00FC1A70"/>
    <w:rsid w:val="00FC683A"/>
    <w:rsid w:val="00FD082E"/>
    <w:rsid w:val="00FD532E"/>
    <w:rsid w:val="00FE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 Char Char Char Char Знак,Char Char Char Char Знак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1E55-6ED7-4C45-90E3-AA655FFD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7</Pages>
  <Words>2088</Words>
  <Characters>11905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lenovo</cp:lastModifiedBy>
  <cp:revision>256</cp:revision>
  <dcterms:created xsi:type="dcterms:W3CDTF">2017-06-27T09:46:00Z</dcterms:created>
  <dcterms:modified xsi:type="dcterms:W3CDTF">2018-04-05T08:31:00Z</dcterms:modified>
</cp:coreProperties>
</file>